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FA84" w14:textId="77777777" w:rsidR="007C796A" w:rsidRDefault="003E17DE">
      <w:pPr>
        <w:spacing w:after="0"/>
      </w:pPr>
      <w:r>
        <w:rPr>
          <w:rFonts w:ascii="Arial" w:eastAsia="Arial" w:hAnsi="Arial" w:cs="Arial"/>
          <w:color w:val="3B3B3B"/>
          <w:sz w:val="30"/>
        </w:rPr>
        <w:t xml:space="preserve">Indkaldelse til generalforsamling - 2024 </w:t>
      </w:r>
    </w:p>
    <w:p w14:paraId="58DF8194" w14:textId="77777777" w:rsidR="007C796A" w:rsidRDefault="003E17DE">
      <w:pPr>
        <w:spacing w:after="19"/>
      </w:pPr>
      <w:r>
        <w:rPr>
          <w:rFonts w:ascii="Arial" w:eastAsia="Arial" w:hAnsi="Arial" w:cs="Arial"/>
          <w:sz w:val="20"/>
        </w:rPr>
        <w:t xml:space="preserve"> </w:t>
      </w:r>
    </w:p>
    <w:p w14:paraId="117AECA0" w14:textId="77777777" w:rsidR="007C796A" w:rsidRDefault="003E17DE">
      <w:pPr>
        <w:spacing w:after="209"/>
      </w:pPr>
      <w:r>
        <w:rPr>
          <w:rFonts w:ascii="Arial" w:eastAsia="Arial" w:hAnsi="Arial" w:cs="Arial"/>
          <w:sz w:val="20"/>
        </w:rPr>
        <w:t xml:space="preserve"> </w:t>
      </w:r>
    </w:p>
    <w:p w14:paraId="33D47225" w14:textId="77777777" w:rsidR="007C796A" w:rsidRDefault="003E17DE">
      <w:pPr>
        <w:spacing w:after="34"/>
      </w:pPr>
      <w:r>
        <w:rPr>
          <w:rFonts w:ascii="Cambria" w:eastAsia="Cambria" w:hAnsi="Cambria" w:cs="Cambria"/>
          <w:b/>
          <w:color w:val="333333"/>
          <w:sz w:val="40"/>
        </w:rPr>
        <w:t xml:space="preserve">GENERALFORSAMLING FORENINGEN HANNIK </w:t>
      </w:r>
    </w:p>
    <w:p w14:paraId="782BBBDF" w14:textId="77777777" w:rsidR="007C796A" w:rsidRDefault="003E17DE">
      <w:pPr>
        <w:spacing w:after="230" w:line="249" w:lineRule="auto"/>
        <w:ind w:left="-5" w:hanging="10"/>
      </w:pPr>
      <w:r>
        <w:rPr>
          <w:rFonts w:ascii="Arial" w:eastAsia="Arial" w:hAnsi="Arial" w:cs="Arial"/>
          <w:color w:val="333333"/>
          <w:sz w:val="23"/>
        </w:rPr>
        <w:t xml:space="preserve">Generalforsamling afholdes den </w:t>
      </w:r>
      <w:r>
        <w:rPr>
          <w:rFonts w:ascii="Arial" w:eastAsia="Arial" w:hAnsi="Arial" w:cs="Arial"/>
          <w:b/>
          <w:color w:val="333333"/>
          <w:sz w:val="23"/>
        </w:rPr>
        <w:t>tirsdag, den 26. marts 2024 kl. 19,00</w:t>
      </w:r>
      <w:r>
        <w:rPr>
          <w:rFonts w:ascii="Arial" w:eastAsia="Arial" w:hAnsi="Arial" w:cs="Arial"/>
          <w:color w:val="333333"/>
          <w:sz w:val="23"/>
        </w:rPr>
        <w:t xml:space="preserve"> på Frøstrup Gl. Kro, Storkevej 1, 7741 Frøstrup. </w:t>
      </w:r>
    </w:p>
    <w:p w14:paraId="40D35053" w14:textId="77777777" w:rsidR="007C796A" w:rsidRDefault="003E17DE">
      <w:pPr>
        <w:spacing w:after="230" w:line="249" w:lineRule="auto"/>
        <w:ind w:left="-5" w:hanging="10"/>
      </w:pPr>
      <w:r>
        <w:rPr>
          <w:rFonts w:ascii="Arial" w:eastAsia="Arial" w:hAnsi="Arial" w:cs="Arial"/>
          <w:color w:val="333333"/>
          <w:sz w:val="23"/>
        </w:rPr>
        <w:t xml:space="preserve">Dagsorden er i h.t. vedtægterne: </w:t>
      </w:r>
    </w:p>
    <w:p w14:paraId="05BD52CD" w14:textId="77777777" w:rsidR="007C796A" w:rsidRDefault="003E17DE">
      <w:pPr>
        <w:spacing w:after="230" w:line="249" w:lineRule="auto"/>
        <w:ind w:left="-5" w:hanging="10"/>
      </w:pPr>
      <w:r>
        <w:rPr>
          <w:rFonts w:ascii="Arial" w:eastAsia="Arial" w:hAnsi="Arial" w:cs="Arial"/>
          <w:color w:val="333333"/>
          <w:sz w:val="23"/>
        </w:rPr>
        <w:t xml:space="preserve">Dagsorden for den ordinære generalforsamling skal mindst omfatte følgende punkter: </w:t>
      </w:r>
    </w:p>
    <w:p w14:paraId="4B1E435C" w14:textId="77777777" w:rsidR="007C796A" w:rsidRDefault="003E17DE">
      <w:pPr>
        <w:numPr>
          <w:ilvl w:val="0"/>
          <w:numId w:val="1"/>
        </w:numPr>
        <w:spacing w:after="219"/>
        <w:ind w:hanging="396"/>
      </w:pPr>
      <w:r>
        <w:rPr>
          <w:rFonts w:ascii="Arial" w:eastAsia="Arial" w:hAnsi="Arial" w:cs="Arial"/>
          <w:b/>
          <w:color w:val="333333"/>
          <w:sz w:val="23"/>
        </w:rPr>
        <w:t xml:space="preserve">Valg af dirigent og referent </w:t>
      </w:r>
    </w:p>
    <w:p w14:paraId="630B05CC" w14:textId="77777777" w:rsidR="007C796A" w:rsidRDefault="003E17DE">
      <w:pPr>
        <w:numPr>
          <w:ilvl w:val="0"/>
          <w:numId w:val="1"/>
        </w:numPr>
        <w:spacing w:after="219"/>
        <w:ind w:hanging="396"/>
      </w:pPr>
      <w:r>
        <w:rPr>
          <w:rFonts w:ascii="Arial" w:eastAsia="Arial" w:hAnsi="Arial" w:cs="Arial"/>
          <w:b/>
          <w:color w:val="333333"/>
          <w:sz w:val="23"/>
        </w:rPr>
        <w:t xml:space="preserve">Bestyrelsens beretning for det forløbne år </w:t>
      </w:r>
    </w:p>
    <w:p w14:paraId="38EA5A19" w14:textId="77777777" w:rsidR="007C796A" w:rsidRDefault="003E17DE">
      <w:pPr>
        <w:numPr>
          <w:ilvl w:val="0"/>
          <w:numId w:val="1"/>
        </w:numPr>
        <w:spacing w:after="219"/>
        <w:ind w:hanging="396"/>
      </w:pPr>
      <w:r>
        <w:rPr>
          <w:rFonts w:ascii="Arial" w:eastAsia="Arial" w:hAnsi="Arial" w:cs="Arial"/>
          <w:b/>
          <w:color w:val="333333"/>
          <w:sz w:val="23"/>
        </w:rPr>
        <w:t xml:space="preserve">Forelæggelse af det reviderede regnskab for det forløbne år til godkendelse </w:t>
      </w:r>
    </w:p>
    <w:p w14:paraId="118F35A5" w14:textId="77777777" w:rsidR="007C796A" w:rsidRDefault="003E17DE">
      <w:pPr>
        <w:numPr>
          <w:ilvl w:val="0"/>
          <w:numId w:val="1"/>
        </w:numPr>
        <w:spacing w:after="219"/>
        <w:ind w:hanging="396"/>
      </w:pPr>
      <w:r>
        <w:rPr>
          <w:rFonts w:ascii="Arial" w:eastAsia="Arial" w:hAnsi="Arial" w:cs="Arial"/>
          <w:b/>
          <w:color w:val="333333"/>
          <w:sz w:val="23"/>
        </w:rPr>
        <w:t xml:space="preserve">Forelæggelse af bestyrelsens budgetforslag for det kommende år til godkendelse </w:t>
      </w:r>
    </w:p>
    <w:p w14:paraId="3E09B623" w14:textId="77777777" w:rsidR="007C796A" w:rsidRDefault="003E17DE">
      <w:pPr>
        <w:numPr>
          <w:ilvl w:val="0"/>
          <w:numId w:val="1"/>
        </w:numPr>
        <w:spacing w:after="219"/>
        <w:ind w:hanging="396"/>
      </w:pPr>
      <w:r>
        <w:rPr>
          <w:rFonts w:ascii="Arial" w:eastAsia="Arial" w:hAnsi="Arial" w:cs="Arial"/>
          <w:b/>
          <w:color w:val="333333"/>
          <w:sz w:val="23"/>
        </w:rPr>
        <w:t xml:space="preserve">Fastsættelse af kontingent </w:t>
      </w:r>
    </w:p>
    <w:p w14:paraId="159D233A" w14:textId="77777777" w:rsidR="007C796A" w:rsidRDefault="003E17DE">
      <w:pPr>
        <w:numPr>
          <w:ilvl w:val="0"/>
          <w:numId w:val="1"/>
        </w:numPr>
        <w:spacing w:after="219"/>
        <w:ind w:hanging="396"/>
      </w:pPr>
      <w:r>
        <w:rPr>
          <w:rFonts w:ascii="Arial" w:eastAsia="Arial" w:hAnsi="Arial" w:cs="Arial"/>
          <w:b/>
          <w:color w:val="333333"/>
          <w:sz w:val="23"/>
        </w:rPr>
        <w:t xml:space="preserve">Behandling af indkomne forslag </w:t>
      </w:r>
    </w:p>
    <w:p w14:paraId="485D18A0" w14:textId="77777777" w:rsidR="007C796A" w:rsidRDefault="003E17DE">
      <w:pPr>
        <w:numPr>
          <w:ilvl w:val="0"/>
          <w:numId w:val="1"/>
        </w:numPr>
        <w:spacing w:after="170"/>
        <w:ind w:hanging="396"/>
      </w:pPr>
      <w:r>
        <w:rPr>
          <w:rFonts w:ascii="Arial" w:eastAsia="Arial" w:hAnsi="Arial" w:cs="Arial"/>
          <w:b/>
          <w:color w:val="333333"/>
          <w:sz w:val="23"/>
        </w:rPr>
        <w:t xml:space="preserve">Valg af 3 medlemmer til bestyrelsen </w:t>
      </w:r>
    </w:p>
    <w:p w14:paraId="36868093" w14:textId="77777777" w:rsidR="007C796A" w:rsidRDefault="003E17DE">
      <w:pPr>
        <w:spacing w:after="6" w:line="251" w:lineRule="auto"/>
        <w:ind w:left="715" w:hanging="10"/>
      </w:pPr>
      <w:r>
        <w:rPr>
          <w:rFonts w:ascii="Arial" w:eastAsia="Arial" w:hAnsi="Arial" w:cs="Arial"/>
          <w:b/>
          <w:color w:val="333333"/>
          <w:sz w:val="18"/>
        </w:rPr>
        <w:t xml:space="preserve">På valg er  </w:t>
      </w:r>
    </w:p>
    <w:p w14:paraId="60FF680F" w14:textId="77777777" w:rsidR="007C796A" w:rsidRDefault="003E17DE">
      <w:pPr>
        <w:spacing w:after="0"/>
        <w:ind w:left="720"/>
      </w:pPr>
      <w:r>
        <w:rPr>
          <w:rFonts w:ascii="Arial" w:eastAsia="Arial" w:hAnsi="Arial" w:cs="Arial"/>
          <w:b/>
          <w:color w:val="333333"/>
          <w:sz w:val="18"/>
        </w:rPr>
        <w:t xml:space="preserve"> </w:t>
      </w:r>
    </w:p>
    <w:p w14:paraId="4147ED6D" w14:textId="77777777" w:rsidR="007C796A" w:rsidRDefault="003E17DE">
      <w:pPr>
        <w:spacing w:after="6" w:line="251" w:lineRule="auto"/>
        <w:ind w:left="715" w:hanging="10"/>
      </w:pPr>
      <w:r>
        <w:rPr>
          <w:rFonts w:ascii="Arial" w:eastAsia="Arial" w:hAnsi="Arial" w:cs="Arial"/>
          <w:b/>
          <w:color w:val="333333"/>
          <w:sz w:val="18"/>
        </w:rPr>
        <w:t xml:space="preserve">Marianne Bechtold Jensen – modtager ikke genvalg </w:t>
      </w:r>
    </w:p>
    <w:p w14:paraId="7F6C509A" w14:textId="77777777" w:rsidR="007C796A" w:rsidRDefault="003E17DE">
      <w:pPr>
        <w:spacing w:after="6" w:line="251" w:lineRule="auto"/>
        <w:ind w:left="715" w:hanging="10"/>
      </w:pPr>
      <w:r>
        <w:rPr>
          <w:rFonts w:ascii="Arial" w:eastAsia="Arial" w:hAnsi="Arial" w:cs="Arial"/>
          <w:b/>
          <w:color w:val="333333"/>
          <w:sz w:val="18"/>
        </w:rPr>
        <w:t xml:space="preserve">Niels Arne Hansen (Stub) </w:t>
      </w:r>
    </w:p>
    <w:p w14:paraId="795D1442" w14:textId="77777777" w:rsidR="007C796A" w:rsidRDefault="003E17DE">
      <w:pPr>
        <w:spacing w:after="279" w:line="251" w:lineRule="auto"/>
        <w:ind w:left="715" w:right="6626" w:hanging="10"/>
      </w:pPr>
      <w:r>
        <w:rPr>
          <w:rFonts w:ascii="Arial" w:eastAsia="Arial" w:hAnsi="Arial" w:cs="Arial"/>
          <w:b/>
          <w:color w:val="333333"/>
          <w:sz w:val="18"/>
        </w:rPr>
        <w:t xml:space="preserve">Inga Sand Sørensen  </w:t>
      </w:r>
    </w:p>
    <w:p w14:paraId="02DF32F9" w14:textId="77777777" w:rsidR="007C796A" w:rsidRDefault="003E17DE">
      <w:pPr>
        <w:numPr>
          <w:ilvl w:val="0"/>
          <w:numId w:val="1"/>
        </w:numPr>
        <w:spacing w:after="185"/>
        <w:ind w:hanging="396"/>
      </w:pPr>
      <w:r>
        <w:rPr>
          <w:rFonts w:ascii="Arial" w:eastAsia="Arial" w:hAnsi="Arial" w:cs="Arial"/>
          <w:b/>
          <w:color w:val="333333"/>
          <w:sz w:val="23"/>
        </w:rPr>
        <w:t xml:space="preserve">Valg af 2 suppleanter til bestyrelsen </w:t>
      </w:r>
    </w:p>
    <w:p w14:paraId="47B32BD6" w14:textId="77777777" w:rsidR="007C796A" w:rsidRDefault="003E17DE">
      <w:pPr>
        <w:numPr>
          <w:ilvl w:val="1"/>
          <w:numId w:val="1"/>
        </w:numPr>
        <w:spacing w:after="6" w:line="251" w:lineRule="auto"/>
        <w:ind w:hanging="360"/>
      </w:pPr>
      <w:r>
        <w:rPr>
          <w:rFonts w:ascii="Arial" w:eastAsia="Arial" w:hAnsi="Arial" w:cs="Arial"/>
          <w:b/>
          <w:color w:val="333333"/>
          <w:sz w:val="18"/>
        </w:rPr>
        <w:t xml:space="preserve">På valg er  </w:t>
      </w:r>
    </w:p>
    <w:p w14:paraId="3FA57F1F" w14:textId="77777777" w:rsidR="007C796A" w:rsidRDefault="003E17DE">
      <w:pPr>
        <w:numPr>
          <w:ilvl w:val="1"/>
          <w:numId w:val="1"/>
        </w:numPr>
        <w:spacing w:after="6" w:line="251" w:lineRule="auto"/>
        <w:ind w:hanging="360"/>
      </w:pPr>
      <w:r>
        <w:rPr>
          <w:rFonts w:ascii="Arial" w:eastAsia="Arial" w:hAnsi="Arial" w:cs="Arial"/>
          <w:b/>
          <w:color w:val="333333"/>
          <w:sz w:val="18"/>
        </w:rPr>
        <w:t xml:space="preserve">Thomas Pedersen </w:t>
      </w:r>
    </w:p>
    <w:p w14:paraId="4B0A9297" w14:textId="77777777" w:rsidR="007C796A" w:rsidRDefault="003E17DE">
      <w:pPr>
        <w:numPr>
          <w:ilvl w:val="1"/>
          <w:numId w:val="1"/>
        </w:numPr>
        <w:spacing w:after="248" w:line="251" w:lineRule="auto"/>
        <w:ind w:hanging="360"/>
      </w:pPr>
      <w:r>
        <w:rPr>
          <w:rFonts w:ascii="Arial" w:eastAsia="Arial" w:hAnsi="Arial" w:cs="Arial"/>
          <w:b/>
          <w:color w:val="333333"/>
          <w:sz w:val="18"/>
        </w:rPr>
        <w:t xml:space="preserve">Morten Bo Bertelsen </w:t>
      </w:r>
    </w:p>
    <w:p w14:paraId="6FA68BE3" w14:textId="77777777" w:rsidR="007C796A" w:rsidRDefault="003E17DE">
      <w:pPr>
        <w:numPr>
          <w:ilvl w:val="0"/>
          <w:numId w:val="1"/>
        </w:numPr>
        <w:spacing w:after="219"/>
        <w:ind w:hanging="396"/>
      </w:pPr>
      <w:r>
        <w:rPr>
          <w:rFonts w:ascii="Arial" w:eastAsia="Arial" w:hAnsi="Arial" w:cs="Arial"/>
          <w:b/>
          <w:color w:val="333333"/>
          <w:sz w:val="23"/>
        </w:rPr>
        <w:t xml:space="preserve">Valg af revisionsfirma </w:t>
      </w:r>
    </w:p>
    <w:p w14:paraId="635165EB" w14:textId="77777777" w:rsidR="007C796A" w:rsidRDefault="003E17DE">
      <w:pPr>
        <w:numPr>
          <w:ilvl w:val="0"/>
          <w:numId w:val="1"/>
        </w:numPr>
        <w:spacing w:after="219"/>
        <w:ind w:hanging="396"/>
      </w:pPr>
      <w:r>
        <w:rPr>
          <w:rFonts w:ascii="Arial" w:eastAsia="Arial" w:hAnsi="Arial" w:cs="Arial"/>
          <w:b/>
          <w:color w:val="333333"/>
          <w:sz w:val="23"/>
        </w:rPr>
        <w:t xml:space="preserve">Eventuelt </w:t>
      </w:r>
    </w:p>
    <w:p w14:paraId="44BFDC49" w14:textId="77777777" w:rsidR="007C796A" w:rsidRDefault="003E17DE">
      <w:pPr>
        <w:spacing w:after="230" w:line="249" w:lineRule="auto"/>
        <w:ind w:left="-5" w:hanging="10"/>
      </w:pPr>
      <w:r>
        <w:rPr>
          <w:rFonts w:ascii="Arial" w:eastAsia="Arial" w:hAnsi="Arial" w:cs="Arial"/>
          <w:color w:val="333333"/>
          <w:sz w:val="23"/>
        </w:rPr>
        <w:t xml:space="preserve">Forslag som ønskes behandlet på den ordinære generalforsamling skal være indsendt skriftligt til bestyrelsen senest 2 uger før generalforsamlingens afholdelse. </w:t>
      </w:r>
    </w:p>
    <w:p w14:paraId="0F72B649" w14:textId="77777777" w:rsidR="007C796A" w:rsidRDefault="003E17DE">
      <w:pPr>
        <w:spacing w:after="219"/>
        <w:ind w:left="-5" w:hanging="10"/>
      </w:pPr>
      <w:r>
        <w:rPr>
          <w:rFonts w:ascii="Arial" w:eastAsia="Arial" w:hAnsi="Arial" w:cs="Arial"/>
          <w:b/>
          <w:color w:val="333333"/>
          <w:sz w:val="23"/>
        </w:rPr>
        <w:t xml:space="preserve">Foreningen </w:t>
      </w:r>
      <w:proofErr w:type="spellStart"/>
      <w:r>
        <w:rPr>
          <w:rFonts w:ascii="Arial" w:eastAsia="Arial" w:hAnsi="Arial" w:cs="Arial"/>
          <w:b/>
          <w:color w:val="333333"/>
          <w:sz w:val="23"/>
        </w:rPr>
        <w:t>Hannik</w:t>
      </w:r>
      <w:proofErr w:type="spellEnd"/>
      <w:r>
        <w:rPr>
          <w:rFonts w:ascii="Arial" w:eastAsia="Arial" w:hAnsi="Arial" w:cs="Arial"/>
          <w:b/>
          <w:color w:val="333333"/>
          <w:sz w:val="23"/>
        </w:rPr>
        <w:t xml:space="preserve"> </w:t>
      </w:r>
    </w:p>
    <w:p w14:paraId="3EC7D939" w14:textId="77777777" w:rsidR="007C796A" w:rsidRDefault="003E17DE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333333"/>
          <w:sz w:val="23"/>
        </w:rPr>
        <w:t xml:space="preserve">Inga Sand Sørensen, på bestyrelsens vegne </w:t>
      </w:r>
    </w:p>
    <w:p w14:paraId="5C6A5B31" w14:textId="7CA01BCE" w:rsidR="007C796A" w:rsidRDefault="003E17DE" w:rsidP="003E17DE">
      <w:pPr>
        <w:spacing w:after="125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sectPr w:rsidR="007C796A">
      <w:pgSz w:w="11906" w:h="16838"/>
      <w:pgMar w:top="1440" w:right="136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6831"/>
    <w:multiLevelType w:val="hybridMultilevel"/>
    <w:tmpl w:val="CC4279CA"/>
    <w:lvl w:ilvl="0" w:tplc="ACE65D9E">
      <w:start w:val="1"/>
      <w:numFmt w:val="decimal"/>
      <w:lvlText w:val="%1)"/>
      <w:lvlJc w:val="left"/>
      <w:pPr>
        <w:ind w:left="396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BE6B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00717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A6A59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F0CB3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5AFA9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3C725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90C8D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247E3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713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6A"/>
    <w:rsid w:val="003E17DE"/>
    <w:rsid w:val="007C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D726"/>
  <w15:docId w15:val="{2B8D4F93-3A3B-4395-AB89-AF1E6070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Sand Sørensen</dc:creator>
  <cp:keywords/>
  <cp:lastModifiedBy>René Jensen</cp:lastModifiedBy>
  <cp:revision>2</cp:revision>
  <dcterms:created xsi:type="dcterms:W3CDTF">2024-01-30T09:01:00Z</dcterms:created>
  <dcterms:modified xsi:type="dcterms:W3CDTF">2024-01-30T09:01:00Z</dcterms:modified>
</cp:coreProperties>
</file>